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3" w:rsidRDefault="00665893" w:rsidP="00E86453">
      <w:pPr>
        <w:spacing w:before="115" w:line="240" w:lineRule="auto"/>
        <w:contextualSpacing/>
        <w:textAlignment w:val="baseline"/>
        <w:rPr>
          <w:rFonts w:eastAsiaTheme="minorEastAsia" w:cs="Arial"/>
          <w:color w:val="000000" w:themeColor="text1"/>
          <w:sz w:val="48"/>
          <w:szCs w:val="48"/>
          <w:lang w:eastAsia="de-DE"/>
        </w:rPr>
      </w:pPr>
      <w:bookmarkStart w:id="0" w:name="_Toc53069115"/>
      <w:bookmarkStart w:id="1" w:name="_GoBack"/>
      <w:bookmarkEnd w:id="1"/>
      <w:r w:rsidRPr="00E86453">
        <w:rPr>
          <w:rFonts w:eastAsiaTheme="minorEastAsia" w:cs="Arial"/>
          <w:color w:val="000000" w:themeColor="text1"/>
          <w:sz w:val="48"/>
          <w:szCs w:val="48"/>
          <w:lang w:eastAsia="de-DE"/>
        </w:rPr>
        <w:t>Von der Idee zum Geschäft</w:t>
      </w:r>
      <w:bookmarkEnd w:id="0"/>
    </w:p>
    <w:p w:rsidR="00E86453" w:rsidRDefault="00E86453" w:rsidP="00E86453">
      <w:pPr>
        <w:spacing w:before="115" w:line="240" w:lineRule="auto"/>
        <w:contextualSpacing/>
        <w:textAlignment w:val="baseline"/>
        <w:rPr>
          <w:rFonts w:eastAsiaTheme="minorEastAsia" w:cs="Arial"/>
          <w:color w:val="000000" w:themeColor="text1"/>
          <w:sz w:val="48"/>
          <w:szCs w:val="48"/>
          <w:lang w:eastAsia="de-DE"/>
        </w:rPr>
      </w:pPr>
    </w:p>
    <w:p w:rsidR="00E86453" w:rsidRDefault="00E86453" w:rsidP="00E86453">
      <w:pPr>
        <w:spacing w:before="115" w:line="240" w:lineRule="auto"/>
        <w:contextualSpacing/>
        <w:textAlignment w:val="baseline"/>
        <w:rPr>
          <w:rFonts w:eastAsiaTheme="minorEastAsia" w:cs="Arial"/>
          <w:color w:val="000000" w:themeColor="text1"/>
          <w:sz w:val="48"/>
          <w:szCs w:val="48"/>
          <w:lang w:eastAsia="de-DE"/>
        </w:rPr>
      </w:pPr>
    </w:p>
    <w:p w:rsidR="00E86453" w:rsidRPr="00E86453" w:rsidRDefault="00E86453" w:rsidP="00E86453">
      <w:pPr>
        <w:spacing w:before="115" w:line="240" w:lineRule="auto"/>
        <w:contextualSpacing/>
        <w:textAlignment w:val="baseline"/>
        <w:rPr>
          <w:rFonts w:eastAsiaTheme="minorEastAsia" w:cs="Arial"/>
          <w:color w:val="000000" w:themeColor="text1"/>
          <w:sz w:val="48"/>
          <w:szCs w:val="48"/>
          <w:lang w:eastAsia="de-DE"/>
        </w:rPr>
      </w:pPr>
    </w:p>
    <w:p w:rsidR="007E16A4" w:rsidRDefault="007E16A4" w:rsidP="007E16A4">
      <w:pPr>
        <w:rPr>
          <w:lang w:eastAsia="de-DE"/>
        </w:rPr>
      </w:pPr>
    </w:p>
    <w:p w:rsidR="007E16A4" w:rsidRPr="007E16A4" w:rsidRDefault="007E16A4" w:rsidP="007E16A4">
      <w:pPr>
        <w:rPr>
          <w:lang w:eastAsia="de-DE"/>
        </w:rPr>
      </w:pPr>
    </w:p>
    <w:p w:rsidR="00E86453" w:rsidRDefault="00F511C7" w:rsidP="00F511C7">
      <w:pPr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noProof/>
          <w:szCs w:val="24"/>
          <w:lang w:eastAsia="de-DE"/>
        </w:rPr>
        <w:drawing>
          <wp:inline distT="0" distB="0" distL="0" distR="0" wp14:anchorId="2997D0F5" wp14:editId="41D86C98">
            <wp:extent cx="5675203" cy="32004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411"/>
                    <a:stretch/>
                  </pic:blipFill>
                  <pic:spPr bwMode="auto">
                    <a:xfrm>
                      <a:off x="0" y="0"/>
                      <a:ext cx="5738870" cy="323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453" w:rsidRDefault="00E86453" w:rsidP="00F511C7">
      <w:pPr>
        <w:rPr>
          <w:rFonts w:eastAsia="Times New Roman" w:cs="Arial"/>
          <w:szCs w:val="24"/>
          <w:lang w:eastAsia="de-DE"/>
        </w:rPr>
      </w:pPr>
    </w:p>
    <w:p w:rsidR="00E86453" w:rsidRDefault="00E86453">
      <w:pPr>
        <w:spacing w:before="0" w:after="160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br w:type="page"/>
      </w:r>
    </w:p>
    <w:p w:rsidR="00F511C7" w:rsidRDefault="00F511C7" w:rsidP="00F511C7">
      <w:pPr>
        <w:rPr>
          <w:rFonts w:eastAsia="Times New Roman" w:cs="Arial"/>
          <w:szCs w:val="24"/>
          <w:lang w:eastAsia="de-DE"/>
        </w:rPr>
      </w:pPr>
    </w:p>
    <w:p w:rsidR="00F511C7" w:rsidRPr="00B540CD" w:rsidRDefault="00F511C7" w:rsidP="00B540CD">
      <w:pPr>
        <w:pStyle w:val="berschrift1"/>
      </w:pPr>
      <w:bookmarkStart w:id="2" w:name="_Toc53069117"/>
      <w:r w:rsidRPr="00B540CD">
        <w:t>Das Nutzen-Versprechen</w:t>
      </w:r>
      <w:r w:rsidR="005A0860" w:rsidRPr="00B540CD">
        <w:t>,</w:t>
      </w:r>
      <w:r w:rsidR="00E86453">
        <w:t xml:space="preserve"> </w:t>
      </w:r>
      <w:r w:rsidR="005A0860" w:rsidRPr="00B540CD">
        <w:t>m</w:t>
      </w:r>
      <w:r w:rsidRPr="00B540CD">
        <w:t>ehr als ein Produkt</w:t>
      </w:r>
      <w:bookmarkEnd w:id="2"/>
    </w:p>
    <w:p w:rsidR="00F511C7" w:rsidRPr="00F511C7" w:rsidRDefault="00F511C7" w:rsidP="00665893">
      <w:pPr>
        <w:pStyle w:val="Fragestellung"/>
        <w:rPr>
          <w:rFonts w:eastAsia="Times New Roman"/>
          <w:sz w:val="24"/>
          <w:szCs w:val="24"/>
        </w:rPr>
      </w:pPr>
      <w:r w:rsidRPr="00F511C7">
        <w:t>Warum wichtig?</w:t>
      </w:r>
    </w:p>
    <w:p w:rsidR="00F511C7" w:rsidRPr="003F7C57" w:rsidRDefault="00F511C7" w:rsidP="003F7C57">
      <w:pPr>
        <w:pStyle w:val="Listenabsatz"/>
      </w:pPr>
      <w:r w:rsidRPr="003F7C57">
        <w:t>Nur für Nutzen zahlt ein Kunde!</w:t>
      </w:r>
    </w:p>
    <w:p w:rsidR="00F511C7" w:rsidRPr="003F7C57" w:rsidRDefault="00F511C7" w:rsidP="003F7C57">
      <w:pPr>
        <w:pStyle w:val="Listenabsatz"/>
      </w:pPr>
      <w:r w:rsidRPr="003F7C57">
        <w:t>Bedürfnisse befriedigen</w:t>
      </w:r>
    </w:p>
    <w:p w:rsidR="00F511C7" w:rsidRPr="003F7C57" w:rsidRDefault="00F511C7" w:rsidP="003F7C57">
      <w:pPr>
        <w:pStyle w:val="Listenabsatz"/>
      </w:pPr>
      <w:r w:rsidRPr="003F7C57">
        <w:t>Probleme lösen</w:t>
      </w:r>
    </w:p>
    <w:p w:rsidR="00F511C7" w:rsidRPr="003F7C57" w:rsidRDefault="00F511C7" w:rsidP="003F7C57">
      <w:pPr>
        <w:pStyle w:val="Listenabsatz"/>
      </w:pPr>
      <w:r w:rsidRPr="003F7C57">
        <w:t>Alles besser als andere!</w:t>
      </w:r>
    </w:p>
    <w:p w:rsidR="00F511C7" w:rsidRPr="00F511C7" w:rsidRDefault="00F511C7" w:rsidP="00665893">
      <w:pPr>
        <w:pStyle w:val="Fragestellung"/>
        <w:rPr>
          <w:rFonts w:eastAsia="Times New Roman"/>
          <w:sz w:val="24"/>
          <w:szCs w:val="24"/>
        </w:rPr>
      </w:pPr>
      <w:r w:rsidRPr="00F511C7">
        <w:t>Fragen, die sie sich stellen sollten:</w:t>
      </w:r>
    </w:p>
    <w:p w:rsidR="00F511C7" w:rsidRPr="00F511C7" w:rsidRDefault="00F511C7" w:rsidP="003F7C57">
      <w:pPr>
        <w:pStyle w:val="Listenabsatz"/>
        <w:rPr>
          <w:rFonts w:eastAsia="Times New Roman"/>
        </w:rPr>
      </w:pPr>
      <w:r w:rsidRPr="00F511C7">
        <w:t>Welchen Nutzen haben meine Kunden, wenn sie sich für mein Produkt oder meine Dienstleistung entscheiden?</w:t>
      </w:r>
    </w:p>
    <w:p w:rsidR="00F511C7" w:rsidRPr="00F511C7" w:rsidRDefault="00F511C7" w:rsidP="003F7C57">
      <w:pPr>
        <w:pStyle w:val="Listenabsatz"/>
        <w:rPr>
          <w:rFonts w:eastAsia="Times New Roman"/>
        </w:rPr>
      </w:pPr>
      <w:r w:rsidRPr="00F511C7">
        <w:t>Welche Probleme helfe ich den Kunden zu lösen?</w:t>
      </w:r>
    </w:p>
    <w:p w:rsidR="00F511C7" w:rsidRPr="00F511C7" w:rsidRDefault="00F511C7" w:rsidP="003F7C57">
      <w:pPr>
        <w:pStyle w:val="Listenabsatz"/>
        <w:rPr>
          <w:rFonts w:eastAsia="Times New Roman"/>
        </w:rPr>
      </w:pPr>
      <w:r w:rsidRPr="00F511C7">
        <w:t>Welche Produkte biete ich den verschiedenen Kundensegmenten an?</w:t>
      </w:r>
    </w:p>
    <w:p w:rsidR="00F511C7" w:rsidRPr="00F511C7" w:rsidRDefault="00F511C7" w:rsidP="003F7C57">
      <w:pPr>
        <w:pStyle w:val="Listenabsatz"/>
      </w:pPr>
      <w:r w:rsidRPr="00F511C7">
        <w:t>Ist es: Neu, leistungsstärker, kundengerechter, preiswerter, risikoärmer, verfügbarer</w:t>
      </w:r>
    </w:p>
    <w:p w:rsidR="00F511C7" w:rsidRDefault="00F511C7" w:rsidP="003F7C57">
      <w:pPr>
        <w:pStyle w:val="Listenabsatz"/>
      </w:pPr>
      <w:r w:rsidRPr="00F511C7">
        <w:t>Bietet es: Arbeitserleichterung, Design, Marke/Status</w:t>
      </w:r>
    </w:p>
    <w:p w:rsidR="001E0902" w:rsidRDefault="001E0902" w:rsidP="003F7C57">
      <w:pPr>
        <w:ind w:left="352"/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1E0902" w:rsidRPr="007E16A4" w:rsidTr="001E0902">
        <w:tc>
          <w:tcPr>
            <w:tcW w:w="9062" w:type="dxa"/>
            <w:shd w:val="clear" w:color="auto" w:fill="4472C4" w:themeFill="accent5"/>
          </w:tcPr>
          <w:p w:rsidR="001E0902" w:rsidRPr="001E0902" w:rsidRDefault="001E0902" w:rsidP="007E16A4">
            <w:pPr>
              <w:spacing w:before="0"/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</w:pPr>
            <w:r w:rsidRPr="001E0902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Was will ich meinen Kunden anbieten, welchen Nutzen kann ich ihnen bieten, warum sollten sie zu mir kommen?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br/>
            </w:r>
            <w:r w:rsidRPr="007E16A4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(nur Stichworte)</w:t>
            </w: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  <w:tr w:rsidR="001E0902" w:rsidTr="00E86453">
        <w:trPr>
          <w:trHeight w:val="567"/>
        </w:trPr>
        <w:tc>
          <w:tcPr>
            <w:tcW w:w="9062" w:type="dxa"/>
          </w:tcPr>
          <w:p w:rsidR="001E0902" w:rsidRDefault="001E0902" w:rsidP="001E0902">
            <w:pPr>
              <w:rPr>
                <w:lang w:eastAsia="de-DE"/>
              </w:rPr>
            </w:pPr>
          </w:p>
        </w:tc>
      </w:tr>
    </w:tbl>
    <w:p w:rsidR="007E16A4" w:rsidRDefault="007E16A4">
      <w:pPr>
        <w:spacing w:before="0" w:after="160"/>
      </w:pPr>
      <w:bookmarkStart w:id="3" w:name="_Toc53069118"/>
      <w:r>
        <w:br w:type="page"/>
      </w:r>
    </w:p>
    <w:p w:rsidR="00041A39" w:rsidRDefault="00041A39" w:rsidP="00041A39"/>
    <w:p w:rsidR="002730E5" w:rsidRPr="00B540CD" w:rsidRDefault="002730E5" w:rsidP="00B540CD">
      <w:pPr>
        <w:pStyle w:val="berschrift1"/>
      </w:pPr>
      <w:r w:rsidRPr="00F511C7">
        <w:t>Kundensegmente</w:t>
      </w:r>
      <w:r w:rsidR="00E86453">
        <w:t xml:space="preserve">, </w:t>
      </w:r>
      <w:r w:rsidRPr="00F511C7">
        <w:t>Zielgruppen</w:t>
      </w:r>
      <w:bookmarkEnd w:id="3"/>
    </w:p>
    <w:p w:rsidR="002730E5" w:rsidRPr="00F511C7" w:rsidRDefault="002730E5" w:rsidP="002730E5">
      <w:pPr>
        <w:pStyle w:val="Fragestellung"/>
        <w:rPr>
          <w:rFonts w:eastAsia="Times New Roman"/>
          <w:sz w:val="24"/>
          <w:szCs w:val="24"/>
        </w:rPr>
      </w:pPr>
      <w:r w:rsidRPr="00F511C7">
        <w:t>Warum wichtig?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Unterschiedliche Bedürfnisse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 xml:space="preserve">Unterschiedliche Verhaltensweisen 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Unterschiedliche Kommunikations-Präferenzen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…</w:t>
      </w:r>
    </w:p>
    <w:p w:rsidR="002730E5" w:rsidRPr="00F511C7" w:rsidRDefault="002730E5" w:rsidP="002730E5">
      <w:pPr>
        <w:pStyle w:val="Fragestellung"/>
        <w:rPr>
          <w:rFonts w:eastAsia="Times New Roman"/>
          <w:sz w:val="24"/>
          <w:szCs w:val="24"/>
        </w:rPr>
      </w:pPr>
      <w:r w:rsidRPr="00F511C7">
        <w:t>Fragen, die sie sich stellen sollten: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Für wen möchte ich Werte oder Nutzen schaffen?</w:t>
      </w:r>
    </w:p>
    <w:p w:rsidR="002730E5" w:rsidRPr="00F511C7" w:rsidRDefault="002730E5" w:rsidP="002730E5">
      <w:pPr>
        <w:numPr>
          <w:ilvl w:val="1"/>
          <w:numId w:val="13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 xml:space="preserve">Alter, Geschlecht, </w:t>
      </w:r>
    </w:p>
    <w:p w:rsidR="002730E5" w:rsidRPr="00F511C7" w:rsidRDefault="002730E5" w:rsidP="002730E5">
      <w:pPr>
        <w:numPr>
          <w:ilvl w:val="1"/>
          <w:numId w:val="13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Privatleute (B2C)</w:t>
      </w:r>
    </w:p>
    <w:p w:rsidR="002730E5" w:rsidRPr="00F511C7" w:rsidRDefault="002730E5" w:rsidP="002730E5">
      <w:pPr>
        <w:numPr>
          <w:ilvl w:val="1"/>
          <w:numId w:val="13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Firmen (B2B)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Wer sind meine wichtigsten Kunden?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Bediene ich einen Nischenmarkt oder einen Massenmarkt?</w:t>
      </w:r>
    </w:p>
    <w:p w:rsidR="002730E5" w:rsidRPr="00041A39" w:rsidRDefault="002730E5" w:rsidP="003F7C57">
      <w:pPr>
        <w:pStyle w:val="Listenabsatz"/>
        <w:rPr>
          <w:rFonts w:eastAsia="Times New Roman"/>
          <w:szCs w:val="24"/>
        </w:rPr>
      </w:pPr>
      <w:r w:rsidRPr="00F511C7">
        <w:t>…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E30BB3" w:rsidRPr="007E16A4" w:rsidTr="00E30BB3">
        <w:tc>
          <w:tcPr>
            <w:tcW w:w="8353" w:type="dxa"/>
            <w:shd w:val="clear" w:color="auto" w:fill="4472C4" w:themeFill="accent5"/>
          </w:tcPr>
          <w:p w:rsidR="00E30BB3" w:rsidRPr="001E0902" w:rsidRDefault="00E30BB3" w:rsidP="007E16A4">
            <w:pPr>
              <w:spacing w:before="0"/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Wer sollen meine Kunden sein, wen oder welche Gruppen will ich ansprechen</w:t>
            </w:r>
            <w:r w:rsidR="003F7C57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, wem will ich meine Produkte/Dienstleistungen verkaufen</w:t>
            </w:r>
            <w:r w:rsidRPr="001E0902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?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 </w:t>
            </w:r>
            <w:r w:rsidR="003F7C57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  </w:t>
            </w:r>
            <w:r w:rsidRPr="007E16A4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(nur Stichworte)</w:t>
            </w: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  <w:bookmarkStart w:id="4" w:name="_Toc53069119"/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  <w:tr w:rsidR="00041A39" w:rsidTr="00E30BB3">
        <w:tc>
          <w:tcPr>
            <w:tcW w:w="8353" w:type="dxa"/>
          </w:tcPr>
          <w:p w:rsidR="00041A39" w:rsidRDefault="00041A39" w:rsidP="0052081C">
            <w:pPr>
              <w:rPr>
                <w:lang w:eastAsia="de-DE"/>
              </w:rPr>
            </w:pPr>
          </w:p>
        </w:tc>
      </w:tr>
    </w:tbl>
    <w:p w:rsidR="00E86453" w:rsidRDefault="00E86453" w:rsidP="00041A39"/>
    <w:p w:rsidR="00E86453" w:rsidRDefault="00E86453">
      <w:pPr>
        <w:spacing w:before="0" w:after="160"/>
      </w:pPr>
      <w:r>
        <w:br w:type="page"/>
      </w:r>
    </w:p>
    <w:p w:rsidR="00041A39" w:rsidRDefault="00041A39" w:rsidP="00041A39"/>
    <w:p w:rsidR="002730E5" w:rsidRPr="00B540CD" w:rsidRDefault="002730E5" w:rsidP="00B540CD">
      <w:pPr>
        <w:pStyle w:val="berschrift1"/>
      </w:pPr>
      <w:bookmarkStart w:id="5" w:name="_Toc53069120"/>
      <w:bookmarkEnd w:id="4"/>
      <w:r w:rsidRPr="00F511C7">
        <w:t>Vertriebs-und Kommunikationskanäle</w:t>
      </w:r>
      <w:bookmarkEnd w:id="5"/>
    </w:p>
    <w:p w:rsidR="002730E5" w:rsidRPr="00F511C7" w:rsidRDefault="002730E5" w:rsidP="002730E5">
      <w:pPr>
        <w:pStyle w:val="Fragestellung"/>
        <w:rPr>
          <w:rFonts w:eastAsia="Times New Roman"/>
          <w:sz w:val="24"/>
          <w:szCs w:val="24"/>
        </w:rPr>
      </w:pPr>
      <w:r w:rsidRPr="00F511C7">
        <w:t>Warum wichtig?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 xml:space="preserve">Ein Kunde kann nur etwas kaufen, von dem er weiß, das er kennt, das seine Aufmerksamkeit erregt </w:t>
      </w:r>
    </w:p>
    <w:p w:rsidR="002730E5" w:rsidRPr="00F511C7" w:rsidRDefault="002730E5" w:rsidP="002730E5">
      <w:pPr>
        <w:pStyle w:val="Fragestellung"/>
        <w:rPr>
          <w:rFonts w:eastAsia="Times New Roman"/>
          <w:sz w:val="24"/>
          <w:szCs w:val="24"/>
        </w:rPr>
      </w:pPr>
      <w:r w:rsidRPr="00F511C7">
        <w:t>Fragen, die sie sich stellen sollten: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Wie erfahren meine Kunden von dem Angebot?</w:t>
      </w:r>
    </w:p>
    <w:p w:rsidR="002730E5" w:rsidRPr="00F511C7" w:rsidRDefault="002730E5" w:rsidP="002730E5">
      <w:pPr>
        <w:numPr>
          <w:ilvl w:val="1"/>
          <w:numId w:val="17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Marktstand</w:t>
      </w:r>
    </w:p>
    <w:p w:rsidR="002730E5" w:rsidRPr="00F511C7" w:rsidRDefault="002730E5" w:rsidP="002730E5">
      <w:pPr>
        <w:numPr>
          <w:ilvl w:val="1"/>
          <w:numId w:val="17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Ladengeschäft</w:t>
      </w:r>
    </w:p>
    <w:p w:rsidR="002730E5" w:rsidRPr="00F511C7" w:rsidRDefault="002730E5" w:rsidP="002730E5">
      <w:pPr>
        <w:numPr>
          <w:ilvl w:val="1"/>
          <w:numId w:val="17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Haustürgeschäft</w:t>
      </w:r>
    </w:p>
    <w:p w:rsidR="002730E5" w:rsidRPr="00F511C7" w:rsidRDefault="002730E5" w:rsidP="002730E5">
      <w:pPr>
        <w:numPr>
          <w:ilvl w:val="1"/>
          <w:numId w:val="17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Web-Seite</w:t>
      </w:r>
    </w:p>
    <w:p w:rsidR="002730E5" w:rsidRPr="00F511C7" w:rsidRDefault="002730E5" w:rsidP="002730E5">
      <w:pPr>
        <w:numPr>
          <w:ilvl w:val="1"/>
          <w:numId w:val="17"/>
        </w:numPr>
        <w:spacing w:before="67" w:line="240" w:lineRule="auto"/>
        <w:ind w:left="1134"/>
        <w:contextualSpacing/>
        <w:textAlignment w:val="baseline"/>
        <w:rPr>
          <w:rFonts w:eastAsia="Times New Roman" w:cs="Arial"/>
          <w:szCs w:val="24"/>
          <w:lang w:eastAsia="de-DE"/>
        </w:rPr>
      </w:pPr>
      <w:r w:rsidRPr="00F511C7">
        <w:rPr>
          <w:rFonts w:eastAsia="Times New Roman" w:cs="Arial"/>
          <w:color w:val="000000" w:themeColor="text1"/>
          <w:szCs w:val="28"/>
          <w:lang w:eastAsia="de-DE"/>
        </w:rPr>
        <w:t>Soziale Medien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 xml:space="preserve">Welche Kommunikations- und Vertriebskanäle </w:t>
      </w:r>
      <w:r w:rsidR="003F7C57">
        <w:t>bevorzugen</w:t>
      </w:r>
      <w:r w:rsidRPr="00F511C7">
        <w:t xml:space="preserve"> meine Kunden?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Wie bekommen meine Kunden ihre Produkte?</w:t>
      </w:r>
    </w:p>
    <w:p w:rsidR="002730E5" w:rsidRPr="003F7C5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Welche Kommunikations- und Vertriebskanäle funktionieren am besten?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3F7C57" w:rsidRPr="003F7C57" w:rsidTr="000229E7">
        <w:tc>
          <w:tcPr>
            <w:tcW w:w="8353" w:type="dxa"/>
            <w:shd w:val="clear" w:color="auto" w:fill="4472C4" w:themeFill="accent5"/>
          </w:tcPr>
          <w:p w:rsidR="003F7C57" w:rsidRPr="003F7C57" w:rsidRDefault="003F7C57" w:rsidP="007E16A4">
            <w:pPr>
              <w:spacing w:before="0"/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</w:pPr>
            <w:r w:rsidRPr="003F7C57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Wie erfahren meine Kunden von dem Angebot</w:t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, wie sage ich ihnen, was ich anbiete, warum sie bei mir kaufen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sollrwn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, wie können meine Kunden erfahren, dass ich das anbiete, was sie suchen</w:t>
            </w:r>
            <w:r w:rsidRPr="003F7C57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?   </w:t>
            </w:r>
            <w:r w:rsidRPr="003F7C57">
              <w:rPr>
                <w:rFonts w:asciiTheme="minorHAnsi" w:hAnsiTheme="minorHAnsi" w:cstheme="minorHAnsi"/>
                <w:color w:val="FFFFFF" w:themeColor="background1"/>
                <w:sz w:val="28"/>
                <w:lang w:eastAsia="de-DE"/>
              </w:rPr>
              <w:t>(nur Stichworte)</w:t>
            </w: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  <w:tr w:rsidR="003F7C57" w:rsidTr="00E86453">
        <w:trPr>
          <w:trHeight w:val="567"/>
        </w:trPr>
        <w:tc>
          <w:tcPr>
            <w:tcW w:w="8353" w:type="dxa"/>
          </w:tcPr>
          <w:p w:rsidR="003F7C57" w:rsidRDefault="003F7C57" w:rsidP="000229E7">
            <w:pPr>
              <w:rPr>
                <w:lang w:eastAsia="de-DE"/>
              </w:rPr>
            </w:pPr>
          </w:p>
        </w:tc>
      </w:tr>
    </w:tbl>
    <w:p w:rsidR="00E86453" w:rsidRDefault="00E86453" w:rsidP="003F7C57">
      <w:pPr>
        <w:rPr>
          <w:rFonts w:eastAsia="Times New Roman"/>
          <w:szCs w:val="24"/>
        </w:rPr>
      </w:pPr>
    </w:p>
    <w:p w:rsidR="00E86453" w:rsidRDefault="00E86453">
      <w:pPr>
        <w:spacing w:before="0" w:after="160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3F7C57" w:rsidRPr="003F7C57" w:rsidRDefault="003F7C57" w:rsidP="003F7C57">
      <w:pPr>
        <w:rPr>
          <w:rFonts w:eastAsia="Times New Roman"/>
          <w:szCs w:val="24"/>
        </w:rPr>
      </w:pPr>
    </w:p>
    <w:p w:rsidR="002730E5" w:rsidRPr="00B540CD" w:rsidRDefault="00CC7620" w:rsidP="00B540CD">
      <w:pPr>
        <w:pStyle w:val="berschrift1"/>
      </w:pPr>
      <w:r>
        <w:t>Markt, Preise und Wettbewerb</w:t>
      </w:r>
    </w:p>
    <w:p w:rsidR="002730E5" w:rsidRPr="00F511C7" w:rsidRDefault="002730E5" w:rsidP="002730E5">
      <w:pPr>
        <w:pStyle w:val="Fragestellung"/>
        <w:rPr>
          <w:rFonts w:eastAsia="Times New Roman"/>
          <w:sz w:val="22"/>
          <w:szCs w:val="24"/>
        </w:rPr>
      </w:pPr>
      <w:r w:rsidRPr="00F511C7">
        <w:t>Warum wichtig?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Davon lebt ihr Geschäft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Damit decken sie ihre Kosten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Auch Einnahmequellen lassen sich optimieren</w:t>
      </w:r>
    </w:p>
    <w:p w:rsidR="002730E5" w:rsidRPr="00F511C7" w:rsidRDefault="002730E5" w:rsidP="002730E5">
      <w:pPr>
        <w:pStyle w:val="Fragestellung"/>
        <w:rPr>
          <w:rFonts w:eastAsia="Times New Roman"/>
          <w:sz w:val="24"/>
          <w:szCs w:val="24"/>
        </w:rPr>
      </w:pPr>
      <w:r w:rsidRPr="00F511C7">
        <w:t>Fragen, die sie sich stellen sollten:</w:t>
      </w:r>
    </w:p>
    <w:p w:rsidR="002730E5" w:rsidRPr="00F511C7" w:rsidRDefault="00CC7620" w:rsidP="003F7C57">
      <w:pPr>
        <w:pStyle w:val="Listenabsatz"/>
        <w:rPr>
          <w:rFonts w:eastAsia="Times New Roman"/>
          <w:szCs w:val="24"/>
        </w:rPr>
      </w:pPr>
      <w:r>
        <w:t>Wie viele Kunden gibt es meine Produkte/Dienstleistungen</w:t>
      </w:r>
      <w:r w:rsidR="002730E5" w:rsidRPr="00F511C7">
        <w:t>?</w:t>
      </w:r>
    </w:p>
    <w:p w:rsidR="002730E5" w:rsidRPr="00F511C7" w:rsidRDefault="00CC7620" w:rsidP="003F7C57">
      <w:pPr>
        <w:pStyle w:val="Listenabsatz"/>
      </w:pPr>
      <w:r>
        <w:t>Wie viele davon kann ich in den ersten 1, 2 Jahren für mein Geschäft erreichen.</w:t>
      </w:r>
    </w:p>
    <w:p w:rsidR="002730E5" w:rsidRPr="00F511C7" w:rsidRDefault="00CC7620" w:rsidP="003F7C57">
      <w:pPr>
        <w:pStyle w:val="Listenabsatz"/>
      </w:pPr>
      <w:r>
        <w:t xml:space="preserve">Kann ich etwas Besonderes anbieten oder </w:t>
      </w:r>
      <w:proofErr w:type="spellStart"/>
      <w:r>
        <w:t>muß</w:t>
      </w:r>
      <w:proofErr w:type="spellEnd"/>
      <w:r>
        <w:t xml:space="preserve"> ich zu den Billigsten gehören?</w:t>
      </w:r>
    </w:p>
    <w:p w:rsidR="002730E5" w:rsidRPr="00F511C7" w:rsidRDefault="00CC7620" w:rsidP="003F7C57">
      <w:pPr>
        <w:pStyle w:val="Listenabsatz"/>
      </w:pPr>
      <w:r>
        <w:t>Biete ich auf Stundenbasis, mit Festpreis nach Kostenvoranschlag, oder gibt es sogar ein Abonnement-Preis für immer wiederkehrenden Bedarf?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Für welchen Nutzen sind meine Kunden bereit Geld auszugeben?</w:t>
      </w:r>
    </w:p>
    <w:p w:rsidR="002730E5" w:rsidRPr="00F511C7" w:rsidRDefault="002730E5" w:rsidP="003F7C57">
      <w:pPr>
        <w:pStyle w:val="Listenabsatz"/>
        <w:rPr>
          <w:rFonts w:eastAsia="Times New Roman"/>
          <w:szCs w:val="24"/>
        </w:rPr>
      </w:pPr>
      <w:r w:rsidRPr="00F511C7">
        <w:t>Wie zahlen unsere Kunden heute?</w:t>
      </w:r>
    </w:p>
    <w:p w:rsidR="002730E5" w:rsidRPr="00CC7620" w:rsidRDefault="002730E5" w:rsidP="00CC7620">
      <w:pPr>
        <w:ind w:left="1080"/>
        <w:rPr>
          <w:rFonts w:eastAsia="Times New Roman"/>
          <w:szCs w:val="24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CC7620" w:rsidRPr="007E16A4" w:rsidTr="000229E7">
        <w:tc>
          <w:tcPr>
            <w:tcW w:w="8353" w:type="dxa"/>
            <w:shd w:val="clear" w:color="auto" w:fill="4472C4" w:themeFill="accent5"/>
          </w:tcPr>
          <w:p w:rsidR="00CC7620" w:rsidRPr="001E0902" w:rsidRDefault="00CC7620" w:rsidP="007E16A4">
            <w:pPr>
              <w:spacing w:before="0"/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Wie viele Kunden kann ich erreichen, was ist mein Einzugsgebiet, wie viele Anbieter gibt es schon, bieten die </w:t>
            </w:r>
            <w:proofErr w:type="gramStart"/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ähnliches</w:t>
            </w:r>
            <w:proofErr w:type="gramEnd"/>
            <w:r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 xml:space="preserve"> zu ähnlichen Preisen an?   </w:t>
            </w:r>
            <w:r w:rsidRPr="007E16A4">
              <w:rPr>
                <w:rFonts w:asciiTheme="minorHAnsi" w:hAnsiTheme="minorHAnsi" w:cstheme="minorHAnsi"/>
                <w:color w:val="FFFFFF" w:themeColor="background1"/>
                <w:sz w:val="32"/>
                <w:lang w:eastAsia="de-DE"/>
              </w:rPr>
              <w:t>(nur Stichworte)</w:t>
            </w: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  <w:tr w:rsidR="00CC7620" w:rsidTr="00E86453">
        <w:trPr>
          <w:trHeight w:val="567"/>
        </w:trPr>
        <w:tc>
          <w:tcPr>
            <w:tcW w:w="8353" w:type="dxa"/>
          </w:tcPr>
          <w:p w:rsidR="00CC7620" w:rsidRDefault="00CC7620" w:rsidP="000229E7">
            <w:pPr>
              <w:rPr>
                <w:lang w:eastAsia="de-DE"/>
              </w:rPr>
            </w:pPr>
          </w:p>
        </w:tc>
      </w:tr>
    </w:tbl>
    <w:p w:rsidR="00CC7620" w:rsidRPr="00CC7620" w:rsidRDefault="00CC7620" w:rsidP="007E16A4">
      <w:pPr>
        <w:rPr>
          <w:rFonts w:eastAsia="Times New Roman"/>
          <w:szCs w:val="24"/>
        </w:rPr>
      </w:pPr>
    </w:p>
    <w:sectPr w:rsidR="00CC7620" w:rsidRPr="00CC7620" w:rsidSect="00E86453">
      <w:headerReference w:type="default" r:id="rId9"/>
      <w:pgSz w:w="11906" w:h="16838"/>
      <w:pgMar w:top="993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FB" w:rsidRDefault="00291DFB" w:rsidP="005A0860">
      <w:pPr>
        <w:spacing w:before="0" w:line="240" w:lineRule="auto"/>
      </w:pPr>
      <w:r>
        <w:separator/>
      </w:r>
    </w:p>
  </w:endnote>
  <w:endnote w:type="continuationSeparator" w:id="0">
    <w:p w:rsidR="00291DFB" w:rsidRDefault="00291DFB" w:rsidP="005A08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FB" w:rsidRDefault="00291DFB" w:rsidP="005A0860">
      <w:pPr>
        <w:spacing w:before="0" w:line="240" w:lineRule="auto"/>
      </w:pPr>
      <w:r>
        <w:separator/>
      </w:r>
    </w:p>
  </w:footnote>
  <w:footnote w:type="continuationSeparator" w:id="0">
    <w:p w:rsidR="00291DFB" w:rsidRDefault="00291DFB" w:rsidP="005A08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60" w:rsidRDefault="005A0860" w:rsidP="005A0860">
    <w:pPr>
      <w:pStyle w:val="Kopfzeile"/>
      <w:jc w:val="right"/>
    </w:pPr>
    <w:r w:rsidRPr="005A0860">
      <w:rPr>
        <w:noProof/>
        <w:lang w:eastAsia="de-DE"/>
      </w:rPr>
      <w:drawing>
        <wp:inline distT="0" distB="0" distL="0" distR="0" wp14:anchorId="26A960DF" wp14:editId="4AF605E8">
          <wp:extent cx="1379352" cy="313530"/>
          <wp:effectExtent l="0" t="0" r="0" b="0"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352" cy="31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E2F"/>
    <w:multiLevelType w:val="multilevel"/>
    <w:tmpl w:val="8FE4B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F61FB"/>
    <w:multiLevelType w:val="hybridMultilevel"/>
    <w:tmpl w:val="4F246EEE"/>
    <w:lvl w:ilvl="0" w:tplc="1332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7D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8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E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C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527A3"/>
    <w:multiLevelType w:val="hybridMultilevel"/>
    <w:tmpl w:val="87846198"/>
    <w:lvl w:ilvl="0" w:tplc="8E3C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6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ED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C101B"/>
    <w:multiLevelType w:val="hybridMultilevel"/>
    <w:tmpl w:val="4162CADC"/>
    <w:lvl w:ilvl="0" w:tplc="F430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7D1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4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E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A4934"/>
    <w:multiLevelType w:val="hybridMultilevel"/>
    <w:tmpl w:val="17D6B400"/>
    <w:lvl w:ilvl="0" w:tplc="16B8E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4AAE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8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4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C62BE1"/>
    <w:multiLevelType w:val="hybridMultilevel"/>
    <w:tmpl w:val="1E1EB682"/>
    <w:lvl w:ilvl="0" w:tplc="1AFA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43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E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4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A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7646D8"/>
    <w:multiLevelType w:val="hybridMultilevel"/>
    <w:tmpl w:val="FE34B3EE"/>
    <w:lvl w:ilvl="0" w:tplc="43E2C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2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0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4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2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3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C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366F9D"/>
    <w:multiLevelType w:val="multilevel"/>
    <w:tmpl w:val="E536C4C2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482524"/>
    <w:multiLevelType w:val="hybridMultilevel"/>
    <w:tmpl w:val="443E5ECC"/>
    <w:lvl w:ilvl="0" w:tplc="1CB21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4952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C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6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B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4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627FC4"/>
    <w:multiLevelType w:val="multilevel"/>
    <w:tmpl w:val="372E6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100AE8"/>
    <w:multiLevelType w:val="hybridMultilevel"/>
    <w:tmpl w:val="232A8676"/>
    <w:lvl w:ilvl="0" w:tplc="E69C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0C7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2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6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2E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4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C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B30246"/>
    <w:multiLevelType w:val="multilevel"/>
    <w:tmpl w:val="768E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926"/>
    <w:multiLevelType w:val="hybridMultilevel"/>
    <w:tmpl w:val="DA50E2DE"/>
    <w:lvl w:ilvl="0" w:tplc="DC00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E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0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8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C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0F12B6"/>
    <w:multiLevelType w:val="hybridMultilevel"/>
    <w:tmpl w:val="2A185046"/>
    <w:lvl w:ilvl="0" w:tplc="04E8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E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A00A0A"/>
    <w:multiLevelType w:val="hybridMultilevel"/>
    <w:tmpl w:val="C2023E92"/>
    <w:lvl w:ilvl="0" w:tplc="C000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8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8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8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B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06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46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970614"/>
    <w:multiLevelType w:val="hybridMultilevel"/>
    <w:tmpl w:val="C2BEAA0A"/>
    <w:lvl w:ilvl="0" w:tplc="EEEE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C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8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A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AD430F"/>
    <w:multiLevelType w:val="hybridMultilevel"/>
    <w:tmpl w:val="B2E48866"/>
    <w:lvl w:ilvl="0" w:tplc="47FC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A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8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6A2E34"/>
    <w:multiLevelType w:val="hybridMultilevel"/>
    <w:tmpl w:val="6EBC7A00"/>
    <w:lvl w:ilvl="0" w:tplc="D64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A712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4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E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A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716934"/>
    <w:multiLevelType w:val="hybridMultilevel"/>
    <w:tmpl w:val="87F89E24"/>
    <w:lvl w:ilvl="0" w:tplc="31AE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4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2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C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8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811477"/>
    <w:multiLevelType w:val="hybridMultilevel"/>
    <w:tmpl w:val="CCDCCB34"/>
    <w:lvl w:ilvl="0" w:tplc="13FAB1EA">
      <w:start w:val="1"/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9162FB"/>
    <w:multiLevelType w:val="hybridMultilevel"/>
    <w:tmpl w:val="F35CA0A4"/>
    <w:lvl w:ilvl="0" w:tplc="52004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55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64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6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F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880DBE"/>
    <w:multiLevelType w:val="multilevel"/>
    <w:tmpl w:val="A25AE12C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1"/>
      <w:numFmt w:val="decimal"/>
      <w:lvlText w:val="%1.%2."/>
      <w:lvlJc w:val="left"/>
      <w:pPr>
        <w:ind w:left="1144" w:hanging="432"/>
      </w:pPr>
    </w:lvl>
    <w:lvl w:ilvl="2">
      <w:start w:val="1"/>
      <w:numFmt w:val="decimal"/>
      <w:lvlText w:val="%1.%2.%3."/>
      <w:lvlJc w:val="left"/>
      <w:pPr>
        <w:ind w:left="1576" w:hanging="504"/>
      </w:pPr>
    </w:lvl>
    <w:lvl w:ilvl="3">
      <w:start w:val="1"/>
      <w:numFmt w:val="decimal"/>
      <w:lvlText w:val="%1.%2.%3.%4."/>
      <w:lvlJc w:val="left"/>
      <w:pPr>
        <w:ind w:left="2080" w:hanging="648"/>
      </w:pPr>
    </w:lvl>
    <w:lvl w:ilvl="4">
      <w:start w:val="1"/>
      <w:numFmt w:val="decimal"/>
      <w:lvlText w:val="%1.%2.%3.%4.%5."/>
      <w:lvlJc w:val="left"/>
      <w:pPr>
        <w:ind w:left="2584" w:hanging="792"/>
      </w:pPr>
    </w:lvl>
    <w:lvl w:ilvl="5">
      <w:start w:val="1"/>
      <w:numFmt w:val="decimal"/>
      <w:lvlText w:val="%1.%2.%3.%4.%5.%6."/>
      <w:lvlJc w:val="left"/>
      <w:pPr>
        <w:ind w:left="3088" w:hanging="936"/>
      </w:pPr>
    </w:lvl>
    <w:lvl w:ilvl="6">
      <w:start w:val="1"/>
      <w:numFmt w:val="decimal"/>
      <w:lvlText w:val="%1.%2.%3.%4.%5.%6.%7."/>
      <w:lvlJc w:val="left"/>
      <w:pPr>
        <w:ind w:left="3592" w:hanging="1080"/>
      </w:pPr>
    </w:lvl>
    <w:lvl w:ilvl="7">
      <w:start w:val="1"/>
      <w:numFmt w:val="decimal"/>
      <w:lvlText w:val="%1.%2.%3.%4.%5.%6.%7.%8."/>
      <w:lvlJc w:val="left"/>
      <w:pPr>
        <w:ind w:left="4096" w:hanging="1224"/>
      </w:pPr>
    </w:lvl>
    <w:lvl w:ilvl="8">
      <w:start w:val="1"/>
      <w:numFmt w:val="decimal"/>
      <w:lvlText w:val="%1.%2.%3.%4.%5.%6.%7.%8.%9."/>
      <w:lvlJc w:val="left"/>
      <w:pPr>
        <w:ind w:left="4672" w:hanging="1440"/>
      </w:pPr>
    </w:lvl>
  </w:abstractNum>
  <w:abstractNum w:abstractNumId="22" w15:restartNumberingAfterBreak="0">
    <w:nsid w:val="6C042E4B"/>
    <w:multiLevelType w:val="hybridMultilevel"/>
    <w:tmpl w:val="7A382CC2"/>
    <w:lvl w:ilvl="0" w:tplc="84E0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6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8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D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A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C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CA3472"/>
    <w:multiLevelType w:val="hybridMultilevel"/>
    <w:tmpl w:val="83AC03A2"/>
    <w:lvl w:ilvl="0" w:tplc="C654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AAEE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0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782331"/>
    <w:multiLevelType w:val="hybridMultilevel"/>
    <w:tmpl w:val="6BF65A00"/>
    <w:lvl w:ilvl="0" w:tplc="3A10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4490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C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8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F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8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22"/>
  </w:num>
  <w:num w:numId="17">
    <w:abstractNumId w:val="20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18"/>
  </w:num>
  <w:num w:numId="23">
    <w:abstractNumId w:val="17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C7"/>
    <w:rsid w:val="00041A39"/>
    <w:rsid w:val="000857A3"/>
    <w:rsid w:val="001427FB"/>
    <w:rsid w:val="00190476"/>
    <w:rsid w:val="001E0902"/>
    <w:rsid w:val="002730E5"/>
    <w:rsid w:val="00291DFB"/>
    <w:rsid w:val="002A46C0"/>
    <w:rsid w:val="002C2C8E"/>
    <w:rsid w:val="003339AF"/>
    <w:rsid w:val="003D0DF9"/>
    <w:rsid w:val="003F7C57"/>
    <w:rsid w:val="004A0F14"/>
    <w:rsid w:val="005716F1"/>
    <w:rsid w:val="005A0860"/>
    <w:rsid w:val="00665893"/>
    <w:rsid w:val="0069162C"/>
    <w:rsid w:val="006B7B05"/>
    <w:rsid w:val="00713BD6"/>
    <w:rsid w:val="007E16A4"/>
    <w:rsid w:val="008221B3"/>
    <w:rsid w:val="00823585"/>
    <w:rsid w:val="00840397"/>
    <w:rsid w:val="00864D90"/>
    <w:rsid w:val="008843C9"/>
    <w:rsid w:val="008D4AAC"/>
    <w:rsid w:val="008E53BD"/>
    <w:rsid w:val="00905889"/>
    <w:rsid w:val="00953436"/>
    <w:rsid w:val="00A13AF8"/>
    <w:rsid w:val="00A2214D"/>
    <w:rsid w:val="00B540CD"/>
    <w:rsid w:val="00C35EBC"/>
    <w:rsid w:val="00C5330A"/>
    <w:rsid w:val="00CB52D7"/>
    <w:rsid w:val="00CC7620"/>
    <w:rsid w:val="00D00647"/>
    <w:rsid w:val="00DA51FC"/>
    <w:rsid w:val="00DF01B4"/>
    <w:rsid w:val="00E30BB3"/>
    <w:rsid w:val="00E37CF4"/>
    <w:rsid w:val="00E86453"/>
    <w:rsid w:val="00E978F7"/>
    <w:rsid w:val="00EB4233"/>
    <w:rsid w:val="00EE0F04"/>
    <w:rsid w:val="00EF369D"/>
    <w:rsid w:val="00F015FE"/>
    <w:rsid w:val="00F35B93"/>
    <w:rsid w:val="00F511C7"/>
    <w:rsid w:val="00FC2BD6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282381-E985-4B0F-BB73-F147517C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C57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40CD"/>
    <w:pPr>
      <w:keepNext/>
      <w:keepLines/>
      <w:spacing w:before="240" w:after="120"/>
      <w:outlineLvl w:val="0"/>
    </w:pPr>
    <w:rPr>
      <w:rFonts w:asciiTheme="minorHAnsi" w:eastAsiaTheme="minorEastAsia" w:hAnsiTheme="minorHAnsi" w:cstheme="minorHAnsi"/>
      <w:sz w:val="36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427FB"/>
    <w:pPr>
      <w:numPr>
        <w:ilvl w:val="1"/>
        <w:numId w:val="5"/>
      </w:numPr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8D4AAC"/>
    <w:pPr>
      <w:keepNext/>
      <w:keepLines/>
      <w:numPr>
        <w:numId w:val="3"/>
      </w:numPr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lock">
    <w:name w:val="Textblock"/>
    <w:basedOn w:val="Standard"/>
    <w:link w:val="TextblockZchn"/>
    <w:qFormat/>
    <w:rsid w:val="00F511C7"/>
    <w:pPr>
      <w:ind w:left="709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40CD"/>
    <w:rPr>
      <w:rFonts w:eastAsiaTheme="minorEastAsia" w:cstheme="minorHAnsi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7FB"/>
    <w:rPr>
      <w:rFonts w:ascii="Arial" w:eastAsiaTheme="majorEastAsia" w:hAnsi="Arial" w:cstheme="majorBidi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4AAC"/>
    <w:rPr>
      <w:rFonts w:ascii="Arial" w:eastAsiaTheme="majorEastAsia" w:hAnsi="Arial" w:cstheme="majorBidi"/>
      <w:b/>
      <w:color w:val="1F4D78" w:themeColor="accent1" w:themeShade="7F"/>
      <w:szCs w:val="24"/>
    </w:rPr>
  </w:style>
  <w:style w:type="paragraph" w:styleId="Listenabsatz">
    <w:name w:val="List Paragraph"/>
    <w:basedOn w:val="Standard"/>
    <w:autoRedefine/>
    <w:uiPriority w:val="34"/>
    <w:qFormat/>
    <w:rsid w:val="003F7C57"/>
    <w:pPr>
      <w:numPr>
        <w:numId w:val="1"/>
      </w:numPr>
      <w:spacing w:before="0" w:line="240" w:lineRule="auto"/>
      <w:contextualSpacing/>
    </w:pPr>
    <w:rPr>
      <w:color w:val="000000" w:themeColor="text1"/>
      <w:lang w:eastAsia="de-DE"/>
    </w:rPr>
  </w:style>
  <w:style w:type="character" w:customStyle="1" w:styleId="TextblockZchn">
    <w:name w:val="Textblock Zchn"/>
    <w:basedOn w:val="Absatz-Standardschriftart"/>
    <w:link w:val="Textblock"/>
    <w:rsid w:val="00F511C7"/>
    <w:rPr>
      <w:rFonts w:ascii="Arial" w:hAnsi="Aria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11C7"/>
    <w:rPr>
      <w:color w:val="0000FF"/>
      <w:u w:val="single"/>
    </w:rPr>
  </w:style>
  <w:style w:type="paragraph" w:customStyle="1" w:styleId="Fragestellung">
    <w:name w:val="Fragestellung"/>
    <w:basedOn w:val="Standard"/>
    <w:link w:val="FragestellungZchn"/>
    <w:qFormat/>
    <w:rsid w:val="00665893"/>
    <w:pPr>
      <w:spacing w:after="60" w:line="240" w:lineRule="auto"/>
      <w:ind w:left="709"/>
      <w:textAlignment w:val="baseline"/>
    </w:pPr>
    <w:rPr>
      <w:rFonts w:eastAsiaTheme="minorEastAsia" w:cs="Arial"/>
      <w:color w:val="000000" w:themeColor="text1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5893"/>
    <w:pPr>
      <w:spacing w:after="0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32"/>
    </w:rPr>
  </w:style>
  <w:style w:type="character" w:customStyle="1" w:styleId="FragestellungZchn">
    <w:name w:val="Fragestellung Zchn"/>
    <w:basedOn w:val="Absatz-Standardschriftart"/>
    <w:link w:val="Fragestellung"/>
    <w:rsid w:val="00665893"/>
    <w:rPr>
      <w:rFonts w:ascii="Arial" w:eastAsiaTheme="minorEastAsia" w:hAnsi="Arial" w:cs="Arial"/>
      <w:color w:val="000000"/>
      <w:sz w:val="28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65893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A08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86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A08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860"/>
    <w:rPr>
      <w:rFonts w:ascii="Arial" w:hAnsi="Arial"/>
    </w:rPr>
  </w:style>
  <w:style w:type="table" w:styleId="Tabellenraster">
    <w:name w:val="Table Grid"/>
    <w:basedOn w:val="NormaleTabelle"/>
    <w:uiPriority w:val="39"/>
    <w:rsid w:val="001E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7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3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7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84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48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50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7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1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9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6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97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9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85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7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370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8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80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08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64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9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80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8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7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72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75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4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58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607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72">
          <w:marLeft w:val="113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orn-2\Documents\Benutzerdefinierte%20Office-Vorlagen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7242-7394-4958-9952-EEE764C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5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- das Wichtigste</dc:title>
  <dc:subject/>
  <dc:creator>Wirtschaftspaten</dc:creator>
  <cp:keywords>Canvas</cp:keywords>
  <dc:description/>
  <cp:lastModifiedBy>Microsoft-Konto</cp:lastModifiedBy>
  <cp:revision>8</cp:revision>
  <cp:lastPrinted>2019-05-13T06:44:00Z</cp:lastPrinted>
  <dcterms:created xsi:type="dcterms:W3CDTF">2020-10-08T15:07:00Z</dcterms:created>
  <dcterms:modified xsi:type="dcterms:W3CDTF">2021-01-26T14:37:00Z</dcterms:modified>
</cp:coreProperties>
</file>